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0BBC" w:rsidRDefault="006A0BBC" w:rsidP="006A0BBC">
      <w:pPr>
        <w:pStyle w:val="a5"/>
        <w:spacing w:line="360" w:lineRule="auto"/>
        <w:ind w:left="720"/>
        <w:jc w:val="center"/>
        <w:rPr>
          <w:rFonts w:hint="eastAsia"/>
          <w:sz w:val="18"/>
          <w:szCs w:val="18"/>
        </w:rPr>
      </w:pPr>
      <w:r>
        <w:rPr>
          <w:rStyle w:val="a6"/>
          <w:rFonts w:hint="eastAsia"/>
          <w:sz w:val="27"/>
          <w:szCs w:val="27"/>
        </w:rPr>
        <w:t>在</w:t>
      </w:r>
      <w:r>
        <w:rPr>
          <w:rFonts w:hint="eastAsia"/>
          <w:sz w:val="27"/>
          <w:szCs w:val="27"/>
        </w:rPr>
        <w:t xml:space="preserve">   </w:t>
      </w:r>
      <w:r>
        <w:rPr>
          <w:rStyle w:val="a6"/>
          <w:rFonts w:hint="eastAsia"/>
          <w:sz w:val="27"/>
          <w:szCs w:val="27"/>
        </w:rPr>
        <w:t>读</w:t>
      </w:r>
      <w:r>
        <w:rPr>
          <w:rFonts w:hint="eastAsia"/>
          <w:sz w:val="27"/>
          <w:szCs w:val="27"/>
        </w:rPr>
        <w:t xml:space="preserve">   </w:t>
      </w:r>
      <w:r>
        <w:rPr>
          <w:rStyle w:val="a6"/>
          <w:rFonts w:hint="eastAsia"/>
          <w:sz w:val="27"/>
          <w:szCs w:val="27"/>
        </w:rPr>
        <w:t>证</w:t>
      </w:r>
      <w:r>
        <w:rPr>
          <w:rFonts w:hint="eastAsia"/>
          <w:sz w:val="27"/>
          <w:szCs w:val="27"/>
        </w:rPr>
        <w:t>  </w:t>
      </w:r>
      <w:r>
        <w:rPr>
          <w:rStyle w:val="a6"/>
          <w:rFonts w:hint="eastAsia"/>
          <w:sz w:val="27"/>
          <w:szCs w:val="27"/>
        </w:rPr>
        <w:t>明</w:t>
      </w:r>
    </w:p>
    <w:p w:rsidR="006A0BBC" w:rsidRDefault="006A0BBC" w:rsidP="006A0BBC">
      <w:pPr>
        <w:pStyle w:val="a5"/>
        <w:spacing w:line="360" w:lineRule="auto"/>
        <w:ind w:left="72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    </w:t>
      </w:r>
      <w:r>
        <w:rPr>
          <w:rFonts w:hint="eastAsia"/>
          <w:sz w:val="21"/>
          <w:szCs w:val="21"/>
        </w:rPr>
        <w:t>李四（学号：066666）男/女，出生于××××年×月×日，自××××年×月起在××××学院攻读××××专业硕士/博士学位，学制2.5/3年，目前在读。（如通过课程考试、按时完成各培养环节、答辩合格，将于××××年3月/7月毕业）。我校是被中华人民共和国教育部认可的全日制高等学校。</w:t>
      </w:r>
    </w:p>
    <w:p w:rsidR="006A0BBC" w:rsidRDefault="006A0BBC" w:rsidP="006A0BBC">
      <w:pPr>
        <w:pStyle w:val="a5"/>
        <w:spacing w:line="360" w:lineRule="auto"/>
        <w:ind w:left="72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    </w:t>
      </w:r>
      <w:r>
        <w:rPr>
          <w:rFonts w:hint="eastAsia"/>
          <w:sz w:val="21"/>
          <w:szCs w:val="21"/>
        </w:rPr>
        <w:t>特此证明</w:t>
      </w:r>
    </w:p>
    <w:p w:rsidR="006A0BBC" w:rsidRDefault="006A0BBC" w:rsidP="006A0BBC">
      <w:pPr>
        <w:pStyle w:val="a5"/>
        <w:ind w:left="72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 xml:space="preserve">                                                                                                                                            </w:t>
      </w:r>
      <w:r>
        <w:rPr>
          <w:rFonts w:hint="eastAsia"/>
          <w:sz w:val="21"/>
          <w:szCs w:val="21"/>
        </w:rPr>
        <w:t>北京邮电大学研究生院</w:t>
      </w:r>
    </w:p>
    <w:p w:rsidR="006A0BBC" w:rsidRDefault="006A0BBC" w:rsidP="006A0BBC">
      <w:pPr>
        <w:pStyle w:val="a5"/>
        <w:ind w:left="720"/>
        <w:rPr>
          <w:rFonts w:hint="eastAsia"/>
          <w:sz w:val="18"/>
          <w:szCs w:val="18"/>
        </w:rPr>
      </w:pPr>
      <w:r>
        <w:rPr>
          <w:rFonts w:hint="eastAsia"/>
          <w:sz w:val="21"/>
          <w:szCs w:val="21"/>
        </w:rPr>
        <w:t>                                                                                                                            年   月   日</w:t>
      </w:r>
      <w:r>
        <w:rPr>
          <w:rFonts w:hint="eastAsia"/>
          <w:sz w:val="18"/>
          <w:szCs w:val="18"/>
        </w:rPr>
        <w:t>  </w:t>
      </w:r>
    </w:p>
    <w:p w:rsidR="006A0BBC" w:rsidRDefault="006A0BBC" w:rsidP="006A0BBC">
      <w:pPr>
        <w:pStyle w:val="a5"/>
        <w:spacing w:line="360" w:lineRule="auto"/>
        <w:ind w:left="720"/>
        <w:jc w:val="center"/>
        <w:rPr>
          <w:rFonts w:hint="eastAsia"/>
          <w:sz w:val="18"/>
          <w:szCs w:val="18"/>
        </w:rPr>
      </w:pPr>
      <w:r>
        <w:rPr>
          <w:rStyle w:val="a6"/>
          <w:rFonts w:hint="eastAsia"/>
          <w:sz w:val="18"/>
          <w:szCs w:val="18"/>
        </w:rPr>
        <w:t>Certification</w:t>
      </w:r>
    </w:p>
    <w:p w:rsidR="006A0BBC" w:rsidRDefault="006A0BBC" w:rsidP="006A0BBC">
      <w:pPr>
        <w:pStyle w:val="a5"/>
        <w:spacing w:line="360" w:lineRule="auto"/>
        <w:ind w:left="72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      </w:t>
      </w:r>
    </w:p>
    <w:p w:rsidR="006A0BBC" w:rsidRDefault="006A0BBC" w:rsidP="006A0BBC">
      <w:pPr>
        <w:pStyle w:val="a5"/>
        <w:spacing w:line="360" w:lineRule="auto"/>
        <w:ind w:left="720"/>
        <w:rPr>
          <w:rFonts w:hint="eastAsia"/>
          <w:sz w:val="18"/>
          <w:szCs w:val="18"/>
        </w:rPr>
      </w:pPr>
      <w:r>
        <w:rPr>
          <w:rFonts w:hint="eastAsia"/>
          <w:sz w:val="21"/>
          <w:szCs w:val="21"/>
        </w:rPr>
        <w:t>This is to certify that Li Si（student number ：</w:t>
      </w:r>
      <w:r>
        <w:rPr>
          <w:rStyle w:val="a6"/>
          <w:rFonts w:hint="eastAsia"/>
          <w:sz w:val="21"/>
          <w:szCs w:val="21"/>
        </w:rPr>
        <w:t>066666</w:t>
      </w:r>
      <w:r>
        <w:rPr>
          <w:rFonts w:hint="eastAsia"/>
          <w:sz w:val="21"/>
          <w:szCs w:val="21"/>
        </w:rPr>
        <w:t xml:space="preserve">）, Male/female, born on ** **th, ****, was enrolled in the School of ****, majored in **** , </w:t>
      </w:r>
      <w:r>
        <w:rPr>
          <w:rStyle w:val="a6"/>
          <w:rFonts w:hint="eastAsia"/>
          <w:sz w:val="21"/>
          <w:szCs w:val="21"/>
        </w:rPr>
        <w:t xml:space="preserve">Beijing University of Posts and Telecommunications </w:t>
      </w:r>
      <w:r>
        <w:rPr>
          <w:rFonts w:hint="eastAsia"/>
          <w:sz w:val="21"/>
          <w:szCs w:val="21"/>
        </w:rPr>
        <w:t xml:space="preserve">since September ****, studying in the two and a half years（or three years）full-timegraduate program at </w:t>
      </w:r>
      <w:r>
        <w:rPr>
          <w:rStyle w:val="a6"/>
          <w:rFonts w:hint="eastAsia"/>
          <w:sz w:val="21"/>
          <w:szCs w:val="21"/>
        </w:rPr>
        <w:t>Beijing University of Posts and Telecommunications</w:t>
      </w:r>
      <w:r>
        <w:rPr>
          <w:rFonts w:hint="eastAsia"/>
          <w:sz w:val="21"/>
          <w:szCs w:val="21"/>
        </w:rPr>
        <w:t>. (If he can obtain all the credits required by the Graduate Program and pass the thesis defense, he will be awarded the Certification of Graduation in March **** or July ****.)</w:t>
      </w:r>
      <w:r>
        <w:rPr>
          <w:rStyle w:val="a6"/>
          <w:rFonts w:hint="eastAsia"/>
          <w:sz w:val="21"/>
          <w:szCs w:val="21"/>
        </w:rPr>
        <w:t>Beijing University of Posts and Telecommunications</w:t>
      </w:r>
      <w:r>
        <w:rPr>
          <w:rFonts w:hint="eastAsia"/>
          <w:sz w:val="21"/>
          <w:szCs w:val="21"/>
        </w:rPr>
        <w:t xml:space="preserve"> is a full-time accredited school for higher education approved by the Education Ministry of the People’s Republic of China. </w:t>
      </w:r>
    </w:p>
    <w:p w:rsidR="006A0BBC" w:rsidRDefault="006A0BBC" w:rsidP="006A0BBC">
      <w:pPr>
        <w:pStyle w:val="a5"/>
        <w:spacing w:line="360" w:lineRule="auto"/>
        <w:ind w:left="72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Date：</w:t>
      </w:r>
    </w:p>
    <w:p w:rsidR="006A0BBC" w:rsidRDefault="006A0BBC" w:rsidP="006A0BBC">
      <w:pPr>
        <w:pStyle w:val="a5"/>
        <w:spacing w:line="360" w:lineRule="auto"/>
        <w:ind w:left="720"/>
        <w:rPr>
          <w:rFonts w:hint="eastAsia"/>
          <w:sz w:val="18"/>
          <w:szCs w:val="18"/>
        </w:rPr>
      </w:pPr>
      <w:r>
        <w:rPr>
          <w:rFonts w:hint="eastAsia"/>
          <w:sz w:val="18"/>
          <w:szCs w:val="18"/>
        </w:rPr>
        <w:t>Graduate School of Beijing University of Posts and Telecommunications</w:t>
      </w:r>
    </w:p>
    <w:p w:rsidR="00310754" w:rsidRDefault="00310754"/>
    <w:sectPr w:rsidR="0031075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0754" w:rsidRDefault="00310754" w:rsidP="006A0BBC">
      <w:r>
        <w:separator/>
      </w:r>
    </w:p>
  </w:endnote>
  <w:endnote w:type="continuationSeparator" w:id="1">
    <w:p w:rsidR="00310754" w:rsidRDefault="00310754" w:rsidP="006A0B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0754" w:rsidRDefault="00310754" w:rsidP="006A0BBC">
      <w:r>
        <w:separator/>
      </w:r>
    </w:p>
  </w:footnote>
  <w:footnote w:type="continuationSeparator" w:id="1">
    <w:p w:rsidR="00310754" w:rsidRDefault="00310754" w:rsidP="006A0BB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0BBC"/>
    <w:rsid w:val="00310754"/>
    <w:rsid w:val="006A0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0B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0BB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0B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0BB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6A0BB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6A0BB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9847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ACD6FF"/>
            <w:bottom w:val="none" w:sz="0" w:space="0" w:color="auto"/>
            <w:right w:val="single" w:sz="6" w:space="0" w:color="ACD6FF"/>
          </w:divBdr>
          <w:divsChild>
            <w:div w:id="1476875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dashed" w:sz="12" w:space="8" w:color="CDD9D9"/>
                <w:bottom w:val="none" w:sz="0" w:space="0" w:color="auto"/>
                <w:right w:val="none" w:sz="0" w:space="0" w:color="auto"/>
              </w:divBdr>
              <w:divsChild>
                <w:div w:id="1947346011">
                  <w:marLeft w:val="0"/>
                  <w:marRight w:val="0"/>
                  <w:marTop w:val="0"/>
                  <w:marBottom w:val="0"/>
                  <w:divBdr>
                    <w:top w:val="single" w:sz="18" w:space="0" w:color="CDD9D9"/>
                    <w:left w:val="none" w:sz="0" w:space="0" w:color="auto"/>
                    <w:bottom w:val="single" w:sz="6" w:space="0" w:color="CDD9D9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1068</Characters>
  <Application>Microsoft Office Word</Application>
  <DocSecurity>0</DocSecurity>
  <Lines>8</Lines>
  <Paragraphs>2</Paragraphs>
  <ScaleCrop>false</ScaleCrop>
  <Company>bupt</Company>
  <LinksUpToDate>false</LinksUpToDate>
  <CharactersWithSpaces>1253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常洁</dc:creator>
  <cp:keywords/>
  <dc:description/>
  <cp:lastModifiedBy>常洁</cp:lastModifiedBy>
  <cp:revision>2</cp:revision>
  <dcterms:created xsi:type="dcterms:W3CDTF">2013-04-08T07:26:00Z</dcterms:created>
  <dcterms:modified xsi:type="dcterms:W3CDTF">2013-04-08T07:27:00Z</dcterms:modified>
</cp:coreProperties>
</file>